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E4CB6B9" w14:textId="77777777" w:rsidR="00A76FE8" w:rsidRDefault="00A76FE8" w:rsidP="00A76FE8">
      <w:pPr>
        <w:spacing w:line="480" w:lineRule="auto"/>
        <w:jc w:val="center"/>
        <w:rPr>
          <w:rFonts w:ascii="Times New Roman" w:hAnsi="Times New Roman" w:cs="Times New Roman"/>
          <w:sz w:val="24"/>
          <w:szCs w:val="24"/>
        </w:rPr>
      </w:pPr>
    </w:p>
    <w:p w14:paraId="0875A5A9" w14:textId="77777777" w:rsidR="00A76FE8" w:rsidRDefault="00A76FE8" w:rsidP="00A76FE8">
      <w:pPr>
        <w:spacing w:line="480" w:lineRule="auto"/>
        <w:jc w:val="center"/>
        <w:rPr>
          <w:rFonts w:ascii="Times New Roman" w:hAnsi="Times New Roman" w:cs="Times New Roman"/>
          <w:sz w:val="24"/>
          <w:szCs w:val="24"/>
        </w:rPr>
      </w:pPr>
    </w:p>
    <w:p w14:paraId="36BE9B6F" w14:textId="77777777" w:rsidR="00A76FE8" w:rsidRDefault="00A76FE8" w:rsidP="00A76FE8">
      <w:pPr>
        <w:spacing w:line="480" w:lineRule="auto"/>
        <w:jc w:val="center"/>
        <w:rPr>
          <w:rFonts w:ascii="Times New Roman" w:hAnsi="Times New Roman" w:cs="Times New Roman"/>
          <w:sz w:val="24"/>
          <w:szCs w:val="24"/>
        </w:rPr>
      </w:pPr>
    </w:p>
    <w:p w14:paraId="2EE03514" w14:textId="77777777" w:rsidR="00A76FE8" w:rsidRDefault="00A76FE8" w:rsidP="00A76FE8">
      <w:pPr>
        <w:spacing w:line="480" w:lineRule="auto"/>
        <w:jc w:val="center"/>
        <w:rPr>
          <w:rFonts w:ascii="Times New Roman" w:hAnsi="Times New Roman" w:cs="Times New Roman"/>
          <w:sz w:val="24"/>
          <w:szCs w:val="24"/>
        </w:rPr>
      </w:pPr>
    </w:p>
    <w:p w14:paraId="26259E2B" w14:textId="77777777" w:rsidR="00A76FE8" w:rsidRDefault="00A76FE8" w:rsidP="00A76FE8">
      <w:pPr>
        <w:spacing w:line="480" w:lineRule="auto"/>
        <w:jc w:val="center"/>
        <w:rPr>
          <w:rFonts w:ascii="Times New Roman" w:hAnsi="Times New Roman" w:cs="Times New Roman"/>
          <w:sz w:val="24"/>
          <w:szCs w:val="24"/>
        </w:rPr>
      </w:pPr>
    </w:p>
    <w:p w14:paraId="681BBCED" w14:textId="77777777" w:rsidR="00A76FE8" w:rsidRDefault="00A76FE8" w:rsidP="00A76FE8">
      <w:pPr>
        <w:spacing w:line="480" w:lineRule="auto"/>
        <w:jc w:val="center"/>
        <w:rPr>
          <w:rFonts w:ascii="Times New Roman" w:hAnsi="Times New Roman" w:cs="Times New Roman"/>
          <w:sz w:val="24"/>
          <w:szCs w:val="24"/>
        </w:rPr>
      </w:pPr>
    </w:p>
    <w:p w14:paraId="37A5C4B1" w14:textId="0C31A88C" w:rsidR="00D00763" w:rsidRDefault="00903656" w:rsidP="00A76FE8">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Health </w:t>
      </w:r>
      <w:r w:rsidR="001334E2">
        <w:rPr>
          <w:rFonts w:ascii="Times New Roman" w:hAnsi="Times New Roman" w:cs="Times New Roman"/>
          <w:sz w:val="24"/>
          <w:szCs w:val="24"/>
        </w:rPr>
        <w:t>C</w:t>
      </w:r>
      <w:r>
        <w:rPr>
          <w:rFonts w:ascii="Times New Roman" w:hAnsi="Times New Roman" w:cs="Times New Roman"/>
          <w:sz w:val="24"/>
          <w:szCs w:val="24"/>
        </w:rPr>
        <w:t>are and Technology Discussion</w:t>
      </w:r>
    </w:p>
    <w:p w14:paraId="7ED55BD3" w14:textId="1CF4A081" w:rsidR="00840D56" w:rsidRDefault="00840D56" w:rsidP="00A76FE8">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14:paraId="6FBE367F" w14:textId="583A8C3E" w:rsidR="00840D56" w:rsidRDefault="00840D56" w:rsidP="00A76FE8">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Affiliations</w:t>
      </w:r>
    </w:p>
    <w:p w14:paraId="1E248796" w14:textId="77777777" w:rsidR="00A76FE8" w:rsidRDefault="00A76FE8" w:rsidP="00A76FE8">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59230010" w14:textId="6C80A41B" w:rsidR="00840D56" w:rsidRDefault="00840D56" w:rsidP="00A76FE8">
      <w:pPr>
        <w:spacing w:line="480" w:lineRule="auto"/>
        <w:jc w:val="center"/>
        <w:rPr>
          <w:rFonts w:ascii="Times New Roman" w:hAnsi="Times New Roman" w:cs="Times New Roman"/>
          <w:sz w:val="24"/>
          <w:szCs w:val="24"/>
        </w:rPr>
      </w:pPr>
      <w:r w:rsidRPr="00840D56">
        <w:rPr>
          <w:rFonts w:ascii="Times New Roman" w:hAnsi="Times New Roman" w:cs="Times New Roman"/>
          <w:sz w:val="24"/>
          <w:szCs w:val="24"/>
        </w:rPr>
        <w:lastRenderedPageBreak/>
        <w:t>Health Care and Technology Discussion</w:t>
      </w:r>
    </w:p>
    <w:p w14:paraId="73F0446F" w14:textId="77777777" w:rsidR="00903656" w:rsidRPr="00903656" w:rsidRDefault="00903656" w:rsidP="00A76FE8">
      <w:pPr>
        <w:spacing w:line="480" w:lineRule="auto"/>
        <w:rPr>
          <w:rFonts w:ascii="Times New Roman" w:hAnsi="Times New Roman" w:cs="Times New Roman"/>
          <w:b/>
          <w:sz w:val="24"/>
          <w:szCs w:val="24"/>
        </w:rPr>
      </w:pPr>
      <w:r w:rsidRPr="00903656">
        <w:rPr>
          <w:rFonts w:ascii="Times New Roman" w:hAnsi="Times New Roman" w:cs="Times New Roman"/>
          <w:b/>
          <w:sz w:val="24"/>
          <w:szCs w:val="24"/>
        </w:rPr>
        <w:t>Question 3: How Technology Influences the Quality of Medical Care and Quality of Life</w:t>
      </w:r>
    </w:p>
    <w:p w14:paraId="637E5434" w14:textId="282EB935" w:rsidR="00903656" w:rsidRPr="00903656" w:rsidRDefault="00903656" w:rsidP="00A76FE8">
      <w:pPr>
        <w:spacing w:line="480" w:lineRule="auto"/>
        <w:ind w:firstLine="720"/>
        <w:rPr>
          <w:rFonts w:ascii="Times New Roman" w:hAnsi="Times New Roman" w:cs="Times New Roman"/>
          <w:sz w:val="24"/>
          <w:szCs w:val="24"/>
        </w:rPr>
      </w:pPr>
      <w:r w:rsidRPr="00903656">
        <w:rPr>
          <w:rFonts w:ascii="Times New Roman" w:hAnsi="Times New Roman" w:cs="Times New Roman"/>
          <w:sz w:val="24"/>
          <w:szCs w:val="24"/>
        </w:rPr>
        <w:t xml:space="preserve">Technology is an important aspect when it comes to the quality of life and medical care. This is because technology has contributed significantly to the improvement of the quality of medical care that is being offered to the patients. The use of sophisticated machines has enhanced the way the medical professionals handle the patients and this has led to the decline in the number of deaths that are related to particular illnesses diagnosed using technological health care gadgets. Advanced technology such as the laser technology have contributed to the improvement in the discovery of cure for diseases that were seen as untreatable and this has in turn improved the quality of life of the patients (Groves, Kayyali, Knott &amp; Kuiken, 2016). Technology has also been useful in the lowering of infant mortality rates, early prevention of diseases and generation of high-tech drugs that have contributed immensely to the improvement in the medical healthcare in the world. The improvements that have been brought by the technology in the medical care have been translated proper health care for children and mothers and this has significantly reduced infant mortality. A good example is incubators for babies </w:t>
      </w:r>
      <w:r w:rsidR="00AB3C48" w:rsidRPr="00903656">
        <w:rPr>
          <w:rFonts w:ascii="Times New Roman" w:hAnsi="Times New Roman" w:cs="Times New Roman"/>
          <w:sz w:val="24"/>
          <w:szCs w:val="24"/>
        </w:rPr>
        <w:t>born</w:t>
      </w:r>
      <w:r w:rsidRPr="00903656">
        <w:rPr>
          <w:rFonts w:ascii="Times New Roman" w:hAnsi="Times New Roman" w:cs="Times New Roman"/>
          <w:sz w:val="24"/>
          <w:szCs w:val="24"/>
        </w:rPr>
        <w:t xml:space="preserve"> prematurely. The quality of their life is thus improved as they are able to be accorded better healthcare which enables them to pursue a healthy lifestyle. With health care technology, patients worry les and nurses find it easy to monitor the health of their patients. As such, the quality of life for both the care givers and the patients is significantly improved as stress is minimized or eliminated altogether.</w:t>
      </w:r>
    </w:p>
    <w:p w14:paraId="00712EBA" w14:textId="04056A38" w:rsidR="00903656" w:rsidRPr="00903656" w:rsidRDefault="00840D56" w:rsidP="00A76FE8">
      <w:pPr>
        <w:spacing w:line="480" w:lineRule="auto"/>
        <w:rPr>
          <w:rFonts w:ascii="Times New Roman" w:hAnsi="Times New Roman" w:cs="Times New Roman"/>
          <w:b/>
          <w:sz w:val="24"/>
          <w:szCs w:val="24"/>
        </w:rPr>
      </w:pPr>
      <w:r>
        <w:rPr>
          <w:rFonts w:ascii="Times New Roman" w:hAnsi="Times New Roman" w:cs="Times New Roman"/>
          <w:b/>
          <w:sz w:val="24"/>
          <w:szCs w:val="24"/>
        </w:rPr>
        <w:t xml:space="preserve">Question 4: </w:t>
      </w:r>
      <w:r w:rsidR="00903656" w:rsidRPr="00903656">
        <w:rPr>
          <w:rFonts w:ascii="Times New Roman" w:hAnsi="Times New Roman" w:cs="Times New Roman"/>
          <w:b/>
          <w:sz w:val="24"/>
          <w:szCs w:val="24"/>
        </w:rPr>
        <w:t>The Relationship Between Technological Innovation and Healthcare Expenditures</w:t>
      </w:r>
    </w:p>
    <w:p w14:paraId="111A5543" w14:textId="168F123A" w:rsidR="00903656" w:rsidRPr="00903656" w:rsidRDefault="00903656" w:rsidP="00A76FE8">
      <w:pPr>
        <w:spacing w:line="480" w:lineRule="auto"/>
        <w:ind w:firstLine="720"/>
        <w:rPr>
          <w:rFonts w:ascii="Times New Roman" w:hAnsi="Times New Roman" w:cs="Times New Roman"/>
          <w:sz w:val="24"/>
          <w:szCs w:val="24"/>
        </w:rPr>
      </w:pPr>
      <w:r w:rsidRPr="00903656">
        <w:rPr>
          <w:rFonts w:ascii="Times New Roman" w:hAnsi="Times New Roman" w:cs="Times New Roman"/>
          <w:sz w:val="24"/>
          <w:szCs w:val="24"/>
        </w:rPr>
        <w:lastRenderedPageBreak/>
        <w:t xml:space="preserve">There exists a great relationship between the advancement of technological innovation and the expenditures that are used in the healthcare. The cost and expenditures that were used before the advancement of technology were quite high and this led to access to medical care expensive. Most people were not able to access the expensive costs that were related to healthcare and this contributed to the decrease in the quality of life. Technological innovation has led to the development of machines and equipment that have made the provision of healthcare to be cheap. This has brought about the reduction in the expenditures used on health care by families. Furthermore, with mechanization of various activities in health facilities, the need to hire many people is eliminated and this reduces the expenditures of health facilities used on hiring man power. This in turn translates to cheaper medical services that the patients can afford. The use of online platforms </w:t>
      </w:r>
      <w:r w:rsidR="00AB3C48" w:rsidRPr="00903656">
        <w:rPr>
          <w:rFonts w:ascii="Times New Roman" w:hAnsi="Times New Roman" w:cs="Times New Roman"/>
          <w:sz w:val="24"/>
          <w:szCs w:val="24"/>
        </w:rPr>
        <w:t>has</w:t>
      </w:r>
      <w:r w:rsidRPr="00903656">
        <w:rPr>
          <w:rFonts w:ascii="Times New Roman" w:hAnsi="Times New Roman" w:cs="Times New Roman"/>
          <w:sz w:val="24"/>
          <w:szCs w:val="24"/>
        </w:rPr>
        <w:t xml:space="preserve"> also significantly reduced the medical expenditures as the patients are able to access medical services at a much cheaper rate without having to incur transportation charges to hospitals and other health facilities to seek medication (Groves, Kayyali Knott &amp; Kuiken, 2016). There has been reduction in the cost of drugs due to the advancement of technology and this has seen the overall expenditures used in healthcare services reduce significantly. Therefore, when technological innovation increases in health care, the expenditure in health care reduces for both the health facilities and individual patients.</w:t>
      </w:r>
    </w:p>
    <w:p w14:paraId="3A45ADF4" w14:textId="4A532AA0" w:rsidR="00903656" w:rsidRPr="00903656" w:rsidRDefault="00840D56" w:rsidP="00A76FE8">
      <w:pPr>
        <w:spacing w:line="480" w:lineRule="auto"/>
        <w:rPr>
          <w:rFonts w:ascii="Times New Roman" w:hAnsi="Times New Roman" w:cs="Times New Roman"/>
          <w:b/>
          <w:sz w:val="24"/>
          <w:szCs w:val="24"/>
        </w:rPr>
      </w:pPr>
      <w:r>
        <w:rPr>
          <w:rFonts w:ascii="Times New Roman" w:hAnsi="Times New Roman" w:cs="Times New Roman"/>
          <w:b/>
          <w:sz w:val="24"/>
          <w:szCs w:val="24"/>
        </w:rPr>
        <w:t xml:space="preserve">Question 5: </w:t>
      </w:r>
      <w:r w:rsidR="00903656" w:rsidRPr="00903656">
        <w:rPr>
          <w:rFonts w:ascii="Times New Roman" w:hAnsi="Times New Roman" w:cs="Times New Roman"/>
          <w:b/>
          <w:sz w:val="24"/>
          <w:szCs w:val="24"/>
        </w:rPr>
        <w:t>How Technology has Affected Access to Medical Care</w:t>
      </w:r>
    </w:p>
    <w:p w14:paraId="633249C4" w14:textId="3BE92C0A" w:rsidR="00840D56" w:rsidRDefault="00903656" w:rsidP="00A76FE8">
      <w:pPr>
        <w:spacing w:line="480" w:lineRule="auto"/>
        <w:ind w:firstLine="720"/>
        <w:rPr>
          <w:rFonts w:ascii="Times New Roman" w:hAnsi="Times New Roman" w:cs="Times New Roman"/>
          <w:sz w:val="24"/>
          <w:szCs w:val="24"/>
        </w:rPr>
      </w:pPr>
      <w:r w:rsidRPr="00903656">
        <w:rPr>
          <w:rFonts w:ascii="Times New Roman" w:hAnsi="Times New Roman" w:cs="Times New Roman"/>
          <w:sz w:val="24"/>
          <w:szCs w:val="24"/>
        </w:rPr>
        <w:t xml:space="preserve">The access to medical care has been greatly affected by the development of technology over the past few years. This is because technology has been used by both the medical professionals and the patients in order to give or access medical care. The development of technology in the medical care field has seen the reduction in the cost that was being used to provide medical care and this has enabled patients to access medical care at much cheaper prices </w:t>
      </w:r>
      <w:r w:rsidRPr="00903656">
        <w:rPr>
          <w:rFonts w:ascii="Times New Roman" w:hAnsi="Times New Roman" w:cs="Times New Roman"/>
          <w:sz w:val="24"/>
          <w:szCs w:val="24"/>
        </w:rPr>
        <w:lastRenderedPageBreak/>
        <w:t xml:space="preserve">(Dimitrov, 2016).  The lack of technology meant that the costs used in providing medical care were quite high and this made the patients access difficult. Technology has also affected the access to medical care as the patients are now able to reach for medical services much faster. There </w:t>
      </w:r>
      <w:r w:rsidR="00AB3C48" w:rsidRPr="00903656">
        <w:rPr>
          <w:rFonts w:ascii="Times New Roman" w:hAnsi="Times New Roman" w:cs="Times New Roman"/>
          <w:sz w:val="24"/>
          <w:szCs w:val="24"/>
        </w:rPr>
        <w:t>has</w:t>
      </w:r>
      <w:r w:rsidRPr="00903656">
        <w:rPr>
          <w:rFonts w:ascii="Times New Roman" w:hAnsi="Times New Roman" w:cs="Times New Roman"/>
          <w:sz w:val="24"/>
          <w:szCs w:val="24"/>
        </w:rPr>
        <w:t xml:space="preserve"> been the use of mobile clinics that have brought services closer to the people and saved the long walk that the patients used to take. This has seen the rise in the access of medical care by the patients. There </w:t>
      </w:r>
      <w:r w:rsidR="00AB3C48" w:rsidRPr="00903656">
        <w:rPr>
          <w:rFonts w:ascii="Times New Roman" w:hAnsi="Times New Roman" w:cs="Times New Roman"/>
          <w:sz w:val="24"/>
          <w:szCs w:val="24"/>
        </w:rPr>
        <w:t>has</w:t>
      </w:r>
      <w:r w:rsidRPr="00903656">
        <w:rPr>
          <w:rFonts w:ascii="Times New Roman" w:hAnsi="Times New Roman" w:cs="Times New Roman"/>
          <w:sz w:val="24"/>
          <w:szCs w:val="24"/>
        </w:rPr>
        <w:t xml:space="preserve"> also been the use of mobile and website applications that have made it easier for the patients to access medical care (Dimitrov, 2016). Medical websites provide access to medical services and prescriptions that patients can access much faster as compared to before.</w:t>
      </w:r>
    </w:p>
    <w:p w14:paraId="14F65600" w14:textId="03D6D191" w:rsidR="00903656" w:rsidRPr="00903656" w:rsidRDefault="00903656" w:rsidP="00A76FE8">
      <w:pPr>
        <w:spacing w:line="480" w:lineRule="auto"/>
        <w:ind w:firstLine="720"/>
        <w:rPr>
          <w:rFonts w:ascii="Times New Roman" w:hAnsi="Times New Roman" w:cs="Times New Roman"/>
          <w:sz w:val="24"/>
          <w:szCs w:val="24"/>
        </w:rPr>
      </w:pPr>
      <w:r w:rsidRPr="00903656">
        <w:rPr>
          <w:rFonts w:ascii="Times New Roman" w:hAnsi="Times New Roman" w:cs="Times New Roman"/>
          <w:sz w:val="24"/>
          <w:szCs w:val="24"/>
        </w:rPr>
        <w:t>Technology has made access to health care services easier in the sense that patient do not necessarily need to travel to health facilities to get medical care. Technology has also made access to health care easier and affordable in the sense that many people can be reached by health care providers through the use of technology. This include web applications, mobile applications and e-medical materials.</w:t>
      </w:r>
    </w:p>
    <w:p w14:paraId="2E2DEA3F" w14:textId="77777777" w:rsidR="004120BD" w:rsidRDefault="004120BD" w:rsidP="00A76FE8">
      <w:pPr>
        <w:spacing w:line="480" w:lineRule="auto"/>
        <w:jc w:val="center"/>
        <w:rPr>
          <w:rFonts w:ascii="Times New Roman" w:hAnsi="Times New Roman" w:cs="Times New Roman"/>
          <w:b/>
          <w:sz w:val="24"/>
          <w:szCs w:val="24"/>
        </w:rPr>
      </w:pPr>
      <w:r>
        <w:rPr>
          <w:rFonts w:ascii="Times New Roman" w:hAnsi="Times New Roman" w:cs="Times New Roman"/>
          <w:b/>
          <w:sz w:val="24"/>
          <w:szCs w:val="24"/>
        </w:rPr>
        <w:br w:type="page"/>
      </w:r>
    </w:p>
    <w:p w14:paraId="494DF4EC" w14:textId="3E1E5EF6" w:rsidR="00903656" w:rsidRPr="00903656" w:rsidRDefault="00903656" w:rsidP="00A76FE8">
      <w:pPr>
        <w:spacing w:line="480" w:lineRule="auto"/>
        <w:jc w:val="center"/>
        <w:rPr>
          <w:rFonts w:ascii="Times New Roman" w:hAnsi="Times New Roman" w:cs="Times New Roman"/>
          <w:sz w:val="24"/>
          <w:szCs w:val="24"/>
        </w:rPr>
      </w:pPr>
      <w:r w:rsidRPr="00903656">
        <w:rPr>
          <w:rFonts w:ascii="Times New Roman" w:hAnsi="Times New Roman" w:cs="Times New Roman"/>
          <w:b/>
          <w:sz w:val="24"/>
          <w:szCs w:val="24"/>
        </w:rPr>
        <w:lastRenderedPageBreak/>
        <w:t>References</w:t>
      </w:r>
    </w:p>
    <w:p w14:paraId="2E7576B4" w14:textId="77777777" w:rsidR="00840D56" w:rsidRPr="00903656" w:rsidRDefault="00840D56" w:rsidP="00A76FE8">
      <w:pPr>
        <w:spacing w:line="480" w:lineRule="auto"/>
        <w:ind w:left="720" w:hanging="720"/>
        <w:rPr>
          <w:rFonts w:ascii="Times New Roman" w:hAnsi="Times New Roman" w:cs="Times New Roman"/>
          <w:sz w:val="24"/>
          <w:szCs w:val="24"/>
        </w:rPr>
      </w:pPr>
      <w:r w:rsidRPr="00903656">
        <w:rPr>
          <w:rFonts w:ascii="Times New Roman" w:hAnsi="Times New Roman" w:cs="Times New Roman"/>
          <w:sz w:val="24"/>
          <w:szCs w:val="24"/>
        </w:rPr>
        <w:t>Dimitrov, D. V. (2016). Medical internet of things and big data in healthcare. </w:t>
      </w:r>
      <w:r w:rsidRPr="00903656">
        <w:rPr>
          <w:rFonts w:ascii="Times New Roman" w:hAnsi="Times New Roman" w:cs="Times New Roman"/>
          <w:i/>
          <w:iCs/>
          <w:sz w:val="24"/>
          <w:szCs w:val="24"/>
        </w:rPr>
        <w:t>Healthcare informatics research</w:t>
      </w:r>
      <w:r w:rsidRPr="00903656">
        <w:rPr>
          <w:rFonts w:ascii="Times New Roman" w:hAnsi="Times New Roman" w:cs="Times New Roman"/>
          <w:sz w:val="24"/>
          <w:szCs w:val="24"/>
        </w:rPr>
        <w:t>, </w:t>
      </w:r>
      <w:r w:rsidRPr="00903656">
        <w:rPr>
          <w:rFonts w:ascii="Times New Roman" w:hAnsi="Times New Roman" w:cs="Times New Roman"/>
          <w:i/>
          <w:iCs/>
          <w:sz w:val="24"/>
          <w:szCs w:val="24"/>
        </w:rPr>
        <w:t>22</w:t>
      </w:r>
      <w:r w:rsidRPr="00903656">
        <w:rPr>
          <w:rFonts w:ascii="Times New Roman" w:hAnsi="Times New Roman" w:cs="Times New Roman"/>
          <w:sz w:val="24"/>
          <w:szCs w:val="24"/>
        </w:rPr>
        <w:t>(3), 156-163.</w:t>
      </w:r>
    </w:p>
    <w:p w14:paraId="6B579787" w14:textId="44B699C9" w:rsidR="00840D56" w:rsidRPr="00903656" w:rsidRDefault="00840D56" w:rsidP="00A76FE8">
      <w:pPr>
        <w:spacing w:line="480" w:lineRule="auto"/>
        <w:ind w:left="720" w:hanging="720"/>
        <w:rPr>
          <w:rFonts w:ascii="Times New Roman" w:hAnsi="Times New Roman" w:cs="Times New Roman"/>
          <w:sz w:val="24"/>
          <w:szCs w:val="24"/>
        </w:rPr>
      </w:pPr>
      <w:r w:rsidRPr="00903656">
        <w:rPr>
          <w:rFonts w:ascii="Times New Roman" w:hAnsi="Times New Roman" w:cs="Times New Roman"/>
          <w:sz w:val="24"/>
          <w:szCs w:val="24"/>
        </w:rPr>
        <w:t xml:space="preserve">Groves, P., Kayyali, B., Knott, D., &amp; Kuiken, S. V. (2016). The'big </w:t>
      </w:r>
      <w:r w:rsidR="00AB3C48" w:rsidRPr="00903656">
        <w:rPr>
          <w:rFonts w:ascii="Times New Roman" w:hAnsi="Times New Roman" w:cs="Times New Roman"/>
          <w:sz w:val="24"/>
          <w:szCs w:val="24"/>
        </w:rPr>
        <w:t>data’ revolution</w:t>
      </w:r>
      <w:r w:rsidRPr="00903656">
        <w:rPr>
          <w:rFonts w:ascii="Times New Roman" w:hAnsi="Times New Roman" w:cs="Times New Roman"/>
          <w:sz w:val="24"/>
          <w:szCs w:val="24"/>
        </w:rPr>
        <w:t xml:space="preserve"> in healthcare: Accelerating value and innovation.</w:t>
      </w:r>
      <w:bookmarkStart w:id="0" w:name="_GoBack"/>
      <w:bookmarkEnd w:id="0"/>
    </w:p>
    <w:sectPr w:rsidR="00840D56" w:rsidRPr="00903656" w:rsidSect="001334E2">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26B0E64" w14:textId="77777777" w:rsidR="00867174" w:rsidRDefault="00867174" w:rsidP="001334E2">
      <w:pPr>
        <w:spacing w:after="0" w:line="240" w:lineRule="auto"/>
      </w:pPr>
      <w:r>
        <w:separator/>
      </w:r>
    </w:p>
  </w:endnote>
  <w:endnote w:type="continuationSeparator" w:id="0">
    <w:p w14:paraId="286BF2E1" w14:textId="77777777" w:rsidR="00867174" w:rsidRDefault="00867174" w:rsidP="001334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22303F0" w14:textId="77777777" w:rsidR="00867174" w:rsidRDefault="00867174" w:rsidP="001334E2">
      <w:pPr>
        <w:spacing w:after="0" w:line="240" w:lineRule="auto"/>
      </w:pPr>
      <w:r>
        <w:separator/>
      </w:r>
    </w:p>
  </w:footnote>
  <w:footnote w:type="continuationSeparator" w:id="0">
    <w:p w14:paraId="2F8C9A51" w14:textId="77777777" w:rsidR="00867174" w:rsidRDefault="00867174" w:rsidP="001334E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69856192"/>
      <w:docPartObj>
        <w:docPartGallery w:val="Page Numbers (Top of Page)"/>
        <w:docPartUnique/>
      </w:docPartObj>
    </w:sdtPr>
    <w:sdtEndPr>
      <w:rPr>
        <w:noProof/>
      </w:rPr>
    </w:sdtEndPr>
    <w:sdtContent>
      <w:p w14:paraId="60B39B39" w14:textId="44601271" w:rsidR="001334E2" w:rsidRPr="001334E2" w:rsidRDefault="001334E2" w:rsidP="001334E2">
        <w:pPr>
          <w:pStyle w:val="Header"/>
          <w:jc w:val="right"/>
          <w:rPr>
            <w:rFonts w:ascii="Times New Roman" w:hAnsi="Times New Roman" w:cs="Times New Roman"/>
          </w:rPr>
        </w:pPr>
        <w:r w:rsidRPr="001334E2">
          <w:rPr>
            <w:rFonts w:ascii="Times New Roman" w:hAnsi="Times New Roman" w:cs="Times New Roman"/>
          </w:rPr>
          <w:t xml:space="preserve">HEALTH CARE AND TECHNOLOGY DISCUSSION </w:t>
        </w:r>
        <w:r>
          <w:rPr>
            <w:rFonts w:ascii="Times New Roman" w:hAnsi="Times New Roman" w:cs="Times New Roman"/>
          </w:rPr>
          <w:t xml:space="preserve">                                                                            </w:t>
        </w:r>
        <w:r w:rsidRPr="001334E2">
          <w:rPr>
            <w:rFonts w:ascii="Times New Roman" w:hAnsi="Times New Roman" w:cs="Times New Roman"/>
          </w:rPr>
          <w:fldChar w:fldCharType="begin"/>
        </w:r>
        <w:r w:rsidRPr="001334E2">
          <w:rPr>
            <w:rFonts w:ascii="Times New Roman" w:hAnsi="Times New Roman" w:cs="Times New Roman"/>
          </w:rPr>
          <w:instrText xml:space="preserve"> PAGE   \* MERGEFORMAT </w:instrText>
        </w:r>
        <w:r w:rsidRPr="001334E2">
          <w:rPr>
            <w:rFonts w:ascii="Times New Roman" w:hAnsi="Times New Roman" w:cs="Times New Roman"/>
          </w:rPr>
          <w:fldChar w:fldCharType="separate"/>
        </w:r>
        <w:r w:rsidRPr="001334E2">
          <w:rPr>
            <w:rFonts w:ascii="Times New Roman" w:hAnsi="Times New Roman" w:cs="Times New Roman"/>
            <w:noProof/>
          </w:rPr>
          <w:t>2</w:t>
        </w:r>
        <w:r w:rsidRPr="001334E2">
          <w:rPr>
            <w:rFonts w:ascii="Times New Roman" w:hAnsi="Times New Roman" w:cs="Times New Roman"/>
            <w:noProof/>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311255301"/>
      <w:docPartObj>
        <w:docPartGallery w:val="Page Numbers (Top of Page)"/>
        <w:docPartUnique/>
      </w:docPartObj>
    </w:sdtPr>
    <w:sdtEndPr>
      <w:rPr>
        <w:noProof/>
      </w:rPr>
    </w:sdtEndPr>
    <w:sdtContent>
      <w:p w14:paraId="2EDA61F1" w14:textId="5190DD3F" w:rsidR="001334E2" w:rsidRPr="001334E2" w:rsidRDefault="001334E2" w:rsidP="001334E2">
        <w:pPr>
          <w:pStyle w:val="Header"/>
          <w:jc w:val="right"/>
          <w:rPr>
            <w:rFonts w:ascii="Times New Roman" w:hAnsi="Times New Roman" w:cs="Times New Roman"/>
          </w:rPr>
        </w:pPr>
        <w:r>
          <w:rPr>
            <w:rFonts w:ascii="Times New Roman" w:hAnsi="Times New Roman" w:cs="Times New Roman"/>
          </w:rPr>
          <w:t xml:space="preserve">Running head: </w:t>
        </w:r>
        <w:r w:rsidRPr="001334E2">
          <w:rPr>
            <w:rFonts w:ascii="Times New Roman" w:hAnsi="Times New Roman" w:cs="Times New Roman"/>
          </w:rPr>
          <w:t xml:space="preserve">HEALTH CARE AND TECHNOLOGY DISCUSSION </w:t>
        </w:r>
        <w:r>
          <w:rPr>
            <w:rFonts w:ascii="Times New Roman" w:hAnsi="Times New Roman" w:cs="Times New Roman"/>
          </w:rPr>
          <w:t xml:space="preserve">                                                    </w:t>
        </w:r>
        <w:r w:rsidRPr="001334E2">
          <w:rPr>
            <w:rFonts w:ascii="Times New Roman" w:hAnsi="Times New Roman" w:cs="Times New Roman"/>
          </w:rPr>
          <w:fldChar w:fldCharType="begin"/>
        </w:r>
        <w:r w:rsidRPr="001334E2">
          <w:rPr>
            <w:rFonts w:ascii="Times New Roman" w:hAnsi="Times New Roman" w:cs="Times New Roman"/>
          </w:rPr>
          <w:instrText xml:space="preserve"> PAGE   \* MERGEFORMAT </w:instrText>
        </w:r>
        <w:r w:rsidRPr="001334E2">
          <w:rPr>
            <w:rFonts w:ascii="Times New Roman" w:hAnsi="Times New Roman" w:cs="Times New Roman"/>
          </w:rPr>
          <w:fldChar w:fldCharType="separate"/>
        </w:r>
        <w:r w:rsidRPr="001334E2">
          <w:rPr>
            <w:rFonts w:ascii="Times New Roman" w:hAnsi="Times New Roman" w:cs="Times New Roman"/>
            <w:noProof/>
          </w:rPr>
          <w:t>2</w:t>
        </w:r>
        <w:r w:rsidRPr="001334E2">
          <w:rPr>
            <w:rFonts w:ascii="Times New Roman" w:hAnsi="Times New Roman" w:cs="Times New Roman"/>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3656"/>
    <w:rsid w:val="001334E2"/>
    <w:rsid w:val="004120BD"/>
    <w:rsid w:val="006F7D19"/>
    <w:rsid w:val="00840D56"/>
    <w:rsid w:val="00867174"/>
    <w:rsid w:val="00903656"/>
    <w:rsid w:val="00A76FE8"/>
    <w:rsid w:val="00AB3C48"/>
    <w:rsid w:val="00D0076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0F9498D"/>
  <w15:chartTrackingRefBased/>
  <w15:docId w15:val="{82E11B30-99F1-4269-8313-FF9C68ECFA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334E2"/>
    <w:pPr>
      <w:tabs>
        <w:tab w:val="center" w:pos="4680"/>
        <w:tab w:val="right" w:pos="9360"/>
      </w:tabs>
      <w:spacing w:after="0" w:line="240" w:lineRule="auto"/>
    </w:pPr>
  </w:style>
  <w:style w:type="character" w:customStyle="1" w:styleId="HeaderChar">
    <w:name w:val="Header Char"/>
    <w:basedOn w:val="DefaultParagraphFont"/>
    <w:link w:val="Header"/>
    <w:uiPriority w:val="99"/>
    <w:rsid w:val="001334E2"/>
  </w:style>
  <w:style w:type="paragraph" w:styleId="Footer">
    <w:name w:val="footer"/>
    <w:basedOn w:val="Normal"/>
    <w:link w:val="FooterChar"/>
    <w:uiPriority w:val="99"/>
    <w:unhideWhenUsed/>
    <w:rsid w:val="001334E2"/>
    <w:pPr>
      <w:tabs>
        <w:tab w:val="center" w:pos="4680"/>
        <w:tab w:val="right" w:pos="9360"/>
      </w:tabs>
      <w:spacing w:after="0" w:line="240" w:lineRule="auto"/>
    </w:pPr>
  </w:style>
  <w:style w:type="character" w:customStyle="1" w:styleId="FooterChar">
    <w:name w:val="Footer Char"/>
    <w:basedOn w:val="DefaultParagraphFont"/>
    <w:link w:val="Footer"/>
    <w:uiPriority w:val="99"/>
    <w:rsid w:val="001334E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5</Pages>
  <Words>819</Words>
  <Characters>4669</Characters>
  <Application>Microsoft Office Word</Application>
  <DocSecurity>0</DocSecurity>
  <Lines>38</Lines>
  <Paragraphs>10</Paragraphs>
  <ScaleCrop>false</ScaleCrop>
  <Company/>
  <LinksUpToDate>false</LinksUpToDate>
  <CharactersWithSpaces>5478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ANTONY OUMA</dc:creator>
  <cp:keywords/>
  <dc:description/>
  <cp:lastModifiedBy>ANTONY OUMA</cp:lastModifiedBy>
  <cp:revision>8</cp:revision>
  <dcterms:created xsi:type="dcterms:W3CDTF">2019-09-22T16:56:00Z</dcterms:created>
  <dcterms:modified xsi:type="dcterms:W3CDTF">2019-09-22T17:01:00Z</dcterms:modified>
</cp:coreProperties>
</file>